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93" w:rsidRDefault="00F54B93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14507" w:rsidRDefault="000C51A1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6E58E6" w:rsidRPr="0077011C" w:rsidRDefault="006E58E6" w:rsidP="00712C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772AF" w:rsidRPr="0077011C" w:rsidRDefault="005772AF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5B27" w:rsidRPr="0077011C" w:rsidRDefault="00835B2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="000A3CB2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0A3CB2" w:rsidRDefault="00793496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Тимашевский </w:t>
      </w:r>
      <w:r w:rsidR="00287345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18 декабря 2017 г</w:t>
      </w:r>
      <w:r w:rsidR="00DF392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1431 «О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квалификационных требованиях</w:t>
      </w:r>
    </w:p>
    <w:p w:rsidR="00914507" w:rsidRPr="00914507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507">
        <w:rPr>
          <w:rFonts w:ascii="Times New Roman" w:hAnsi="Times New Roman" w:cs="Times New Roman"/>
          <w:b/>
          <w:bCs/>
          <w:sz w:val="28"/>
          <w:szCs w:val="28"/>
        </w:rPr>
        <w:t>для замещения должностей муниципальной службы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770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образования Тимашевский район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14507" w:rsidRDefault="00914507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1516" w:rsidRPr="00C6495C" w:rsidRDefault="00241516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4507" w:rsidRPr="00AD174A" w:rsidRDefault="00914507" w:rsidP="00770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74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AD174A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AD174A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="0085438A" w:rsidRPr="00AD174A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№ 25-ФЗ «О муниципальной службе в Российской Федерации», Закон</w:t>
      </w:r>
      <w:r w:rsidR="00F616A1" w:rsidRPr="00AD174A">
        <w:rPr>
          <w:rFonts w:ascii="Times New Roman" w:hAnsi="Times New Roman" w:cs="Times New Roman"/>
          <w:sz w:val="28"/>
          <w:szCs w:val="28"/>
        </w:rPr>
        <w:t xml:space="preserve">ом </w:t>
      </w:r>
      <w:r w:rsidR="007D6273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Краснодарского края от 8 июня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Pr="00AD174A">
        <w:rPr>
          <w:rFonts w:ascii="Times New Roman" w:hAnsi="Times New Roman" w:cs="Times New Roman"/>
          <w:sz w:val="28"/>
          <w:szCs w:val="28"/>
        </w:rPr>
        <w:t xml:space="preserve"> № 1244-КЗ «О муниципальной службе в Краснодарском крае»</w:t>
      </w:r>
      <w:r w:rsidR="00B31948">
        <w:rPr>
          <w:rFonts w:ascii="Times New Roman" w:hAnsi="Times New Roman" w:cs="Times New Roman"/>
          <w:sz w:val="28"/>
          <w:szCs w:val="28"/>
        </w:rPr>
        <w:t xml:space="preserve"> </w:t>
      </w:r>
      <w:r w:rsidRPr="00AD174A">
        <w:rPr>
          <w:rFonts w:ascii="Times New Roman" w:hAnsi="Times New Roman" w:cs="Times New Roman"/>
          <w:sz w:val="28"/>
          <w:szCs w:val="28"/>
        </w:rPr>
        <w:t xml:space="preserve">п о с </w:t>
      </w:r>
      <w:proofErr w:type="gramStart"/>
      <w:r w:rsidRPr="00AD174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AD174A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5D20E0" w:rsidRDefault="005556B5" w:rsidP="005D20E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18 декабря 2017 г</w:t>
      </w:r>
      <w:r w:rsidR="00F42982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183588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5EEB">
        <w:rPr>
          <w:rFonts w:ascii="Times New Roman" w:hAnsi="Times New Roman" w:cs="Times New Roman"/>
          <w:sz w:val="28"/>
          <w:szCs w:val="28"/>
        </w:rPr>
        <w:t>в редакции постановления</w:t>
      </w:r>
      <w:r w:rsidR="00B1092C" w:rsidRPr="00B1092C">
        <w:rPr>
          <w:rFonts w:ascii="Times New Roman" w:hAnsi="Times New Roman" w:cs="Times New Roman"/>
          <w:sz w:val="28"/>
          <w:szCs w:val="28"/>
        </w:rPr>
        <w:t xml:space="preserve"> от 5 апреля 2018 г. № 325</w:t>
      </w:r>
      <w:r w:rsidR="00C95EEB">
        <w:rPr>
          <w:rFonts w:ascii="Times New Roman" w:hAnsi="Times New Roman" w:cs="Times New Roman"/>
          <w:sz w:val="28"/>
          <w:szCs w:val="28"/>
        </w:rPr>
        <w:t>)</w:t>
      </w:r>
      <w:r w:rsidR="00A50B2D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(прилагается).</w:t>
      </w:r>
    </w:p>
    <w:p w:rsidR="00A50B2D" w:rsidRPr="0037764E" w:rsidRDefault="00A50B2D" w:rsidP="0037764E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8F06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 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о обр</w:t>
      </w:r>
      <w:r w:rsidR="00B31948">
        <w:rPr>
          <w:rFonts w:ascii="Times New Roman" w:hAnsi="Times New Roman" w:cs="Times New Roman"/>
          <w:color w:val="000000" w:themeColor="text1"/>
          <w:sz w:val="28"/>
          <w:szCs w:val="28"/>
        </w:rPr>
        <w:t>азования Тимашевский район от 30</w:t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948">
        <w:rPr>
          <w:rFonts w:ascii="Times New Roman" w:hAnsi="Times New Roman" w:cs="Times New Roman"/>
          <w:color w:val="000000" w:themeColor="text1"/>
          <w:sz w:val="28"/>
          <w:szCs w:val="28"/>
        </w:rPr>
        <w:t>июля 2024 г. № 973</w:t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постановление администр</w:t>
      </w:r>
      <w:r w:rsidR="00335CBB">
        <w:rPr>
          <w:rFonts w:ascii="Times New Roman" w:hAnsi="Times New Roman" w:cs="Times New Roman"/>
          <w:color w:val="000000" w:themeColor="text1"/>
          <w:sz w:val="28"/>
          <w:szCs w:val="28"/>
        </w:rPr>
        <w:t>ации муниципального образования</w:t>
      </w:r>
      <w:r w:rsidR="00335CB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 район от 18 декабря 2017 г.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B3108" w:rsidRPr="0071722C" w:rsidRDefault="00D325C6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Организационному</w:t>
      </w:r>
      <w:r w:rsidR="00712C40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отделу 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внутренней политики и контроля 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образования Тимашевский </w:t>
      </w:r>
      <w:proofErr w:type="gramStart"/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AC6837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Владимирова А.С.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) обнародовать настоящее постановление путем: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</w:t>
      </w:r>
      <w:r w:rsidR="002E3B01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МБУК «Межпоселенческий районный Дом культуры имени В.М. Толстых» по адресу: г. Тимашевск, ул. Ленина, д. 120;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</w:t>
      </w:r>
      <w:r w:rsidR="00F537BB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здании администрации муниципального образования </w:t>
      </w:r>
      <w:r w:rsidR="007D627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Тимашевский район по адресу: г. Тимашевск, ул. Красная, д. 103, </w:t>
      </w:r>
      <w:proofErr w:type="spellStart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32.</w:t>
      </w:r>
    </w:p>
    <w:p w:rsidR="00F03C07" w:rsidRPr="0071722C" w:rsidRDefault="00F03C07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7D6273" w:rsidRPr="007D6273" w:rsidRDefault="00F962D7" w:rsidP="007D6273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вступает в силу </w:t>
      </w:r>
      <w:r w:rsidR="00B31948">
        <w:rPr>
          <w:rFonts w:ascii="Times New Roman" w:hAnsi="Times New Roman" w:cs="Times New Roman"/>
          <w:color w:val="000000" w:themeColor="text1"/>
          <w:sz w:val="28"/>
          <w:szCs w:val="28"/>
        </w:rPr>
        <w:t>со дня его обнародования.</w:t>
      </w:r>
    </w:p>
    <w:p w:rsidR="00E74F43" w:rsidRPr="0085438A" w:rsidRDefault="00E74F43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42982" w:rsidRDefault="00F42982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B3108" w:rsidRPr="0085438A" w:rsidRDefault="00FB3108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772AF" w:rsidRPr="0085438A" w:rsidRDefault="00E74F43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Глава</w:t>
      </w:r>
      <w:r w:rsidR="005772AF" w:rsidRPr="00854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556B5" w:rsidRPr="0085438A" w:rsidRDefault="005772AF" w:rsidP="0077011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Тимашевский район</w:t>
      </w:r>
      <w:r w:rsidR="0077011C" w:rsidRPr="0085438A">
        <w:rPr>
          <w:rFonts w:ascii="Times New Roman" w:hAnsi="Times New Roman" w:cs="Times New Roman"/>
          <w:sz w:val="28"/>
          <w:szCs w:val="28"/>
        </w:rPr>
        <w:tab/>
      </w:r>
      <w:r w:rsidR="00E74F43" w:rsidRPr="0085438A">
        <w:rPr>
          <w:rFonts w:ascii="Times New Roman" w:hAnsi="Times New Roman" w:cs="Times New Roman"/>
          <w:sz w:val="28"/>
          <w:szCs w:val="28"/>
        </w:rPr>
        <w:t>А.В. Палий</w:t>
      </w:r>
    </w:p>
    <w:p w:rsidR="00FB3108" w:rsidRDefault="00FB31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sectPr w:rsidR="00FB3108" w:rsidSect="004010FD">
      <w:head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C7C" w:rsidRDefault="00F40C7C" w:rsidP="005772AF">
      <w:pPr>
        <w:spacing w:after="0" w:line="240" w:lineRule="auto"/>
      </w:pPr>
      <w:r>
        <w:separator/>
      </w:r>
    </w:p>
  </w:endnote>
  <w:endnote w:type="continuationSeparator" w:id="0">
    <w:p w:rsidR="00F40C7C" w:rsidRDefault="00F40C7C" w:rsidP="0057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C7C" w:rsidRDefault="00F40C7C" w:rsidP="005772AF">
      <w:pPr>
        <w:spacing w:after="0" w:line="240" w:lineRule="auto"/>
      </w:pPr>
      <w:r>
        <w:separator/>
      </w:r>
    </w:p>
  </w:footnote>
  <w:footnote w:type="continuationSeparator" w:id="0">
    <w:p w:rsidR="00F40C7C" w:rsidRDefault="00F40C7C" w:rsidP="00577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9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07E5" w:rsidRDefault="00A507E5">
        <w:pPr>
          <w:pStyle w:val="a3"/>
          <w:jc w:val="center"/>
        </w:pPr>
      </w:p>
      <w:p w:rsidR="0077011C" w:rsidRDefault="0077011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772AF" w:rsidRPr="0077011C" w:rsidRDefault="00F203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0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01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70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51A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7011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772AF" w:rsidRDefault="005772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324BF"/>
    <w:multiLevelType w:val="multilevel"/>
    <w:tmpl w:val="9962F2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FD7C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7A70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11591C"/>
    <w:multiLevelType w:val="hybridMultilevel"/>
    <w:tmpl w:val="C3EAA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28553C4"/>
    <w:multiLevelType w:val="hybridMultilevel"/>
    <w:tmpl w:val="93E0980A"/>
    <w:lvl w:ilvl="0" w:tplc="23B64B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912238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F1A61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483F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BB01B3B"/>
    <w:multiLevelType w:val="hybridMultilevel"/>
    <w:tmpl w:val="AB52DA8C"/>
    <w:lvl w:ilvl="0" w:tplc="2932F1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07"/>
    <w:rsid w:val="00004BE2"/>
    <w:rsid w:val="000321B8"/>
    <w:rsid w:val="00081E05"/>
    <w:rsid w:val="0008579F"/>
    <w:rsid w:val="00092CED"/>
    <w:rsid w:val="000962EA"/>
    <w:rsid w:val="000A3CB2"/>
    <w:rsid w:val="000B5DE9"/>
    <w:rsid w:val="000C3DC0"/>
    <w:rsid w:val="000C51A1"/>
    <w:rsid w:val="000C5624"/>
    <w:rsid w:val="000E5518"/>
    <w:rsid w:val="000F2F95"/>
    <w:rsid w:val="001164F0"/>
    <w:rsid w:val="00117FBD"/>
    <w:rsid w:val="00121B74"/>
    <w:rsid w:val="0014249D"/>
    <w:rsid w:val="00154053"/>
    <w:rsid w:val="001540C2"/>
    <w:rsid w:val="00164B13"/>
    <w:rsid w:val="00182BA1"/>
    <w:rsid w:val="00183588"/>
    <w:rsid w:val="001A631B"/>
    <w:rsid w:val="001B5D73"/>
    <w:rsid w:val="001B7B90"/>
    <w:rsid w:val="001D165D"/>
    <w:rsid w:val="001E3AEF"/>
    <w:rsid w:val="001F241B"/>
    <w:rsid w:val="002055C8"/>
    <w:rsid w:val="00213CB5"/>
    <w:rsid w:val="0022211B"/>
    <w:rsid w:val="00241516"/>
    <w:rsid w:val="002752DE"/>
    <w:rsid w:val="00287345"/>
    <w:rsid w:val="002A28BA"/>
    <w:rsid w:val="002B1D72"/>
    <w:rsid w:val="002C606C"/>
    <w:rsid w:val="002D1A2C"/>
    <w:rsid w:val="002E1E82"/>
    <w:rsid w:val="002E3B01"/>
    <w:rsid w:val="002F72D5"/>
    <w:rsid w:val="00325B7C"/>
    <w:rsid w:val="00335CBB"/>
    <w:rsid w:val="003620F8"/>
    <w:rsid w:val="00366EE0"/>
    <w:rsid w:val="003737D9"/>
    <w:rsid w:val="003740E4"/>
    <w:rsid w:val="0037764E"/>
    <w:rsid w:val="003A5E42"/>
    <w:rsid w:val="003B1475"/>
    <w:rsid w:val="003E1839"/>
    <w:rsid w:val="003E7526"/>
    <w:rsid w:val="003F0CB1"/>
    <w:rsid w:val="003F1B85"/>
    <w:rsid w:val="003F2133"/>
    <w:rsid w:val="004010FD"/>
    <w:rsid w:val="004123B3"/>
    <w:rsid w:val="00426326"/>
    <w:rsid w:val="0043060E"/>
    <w:rsid w:val="0043437D"/>
    <w:rsid w:val="00455412"/>
    <w:rsid w:val="004603BE"/>
    <w:rsid w:val="00481A32"/>
    <w:rsid w:val="004828C1"/>
    <w:rsid w:val="004864C0"/>
    <w:rsid w:val="004939B8"/>
    <w:rsid w:val="004B41F8"/>
    <w:rsid w:val="004B5ED9"/>
    <w:rsid w:val="004D2552"/>
    <w:rsid w:val="004D5D72"/>
    <w:rsid w:val="00520D73"/>
    <w:rsid w:val="00524EF8"/>
    <w:rsid w:val="005309F8"/>
    <w:rsid w:val="005556B5"/>
    <w:rsid w:val="00570FDF"/>
    <w:rsid w:val="005772AF"/>
    <w:rsid w:val="005D20E0"/>
    <w:rsid w:val="005F5BAA"/>
    <w:rsid w:val="00621B61"/>
    <w:rsid w:val="0062420D"/>
    <w:rsid w:val="00637B8E"/>
    <w:rsid w:val="00693768"/>
    <w:rsid w:val="006B5AD0"/>
    <w:rsid w:val="006B6900"/>
    <w:rsid w:val="006C4F01"/>
    <w:rsid w:val="006E58E6"/>
    <w:rsid w:val="00712C40"/>
    <w:rsid w:val="00717052"/>
    <w:rsid w:val="0071722C"/>
    <w:rsid w:val="007244A0"/>
    <w:rsid w:val="007278A0"/>
    <w:rsid w:val="007311A9"/>
    <w:rsid w:val="00745FCA"/>
    <w:rsid w:val="0077011C"/>
    <w:rsid w:val="00773FC4"/>
    <w:rsid w:val="00783DBA"/>
    <w:rsid w:val="00784AE6"/>
    <w:rsid w:val="00793496"/>
    <w:rsid w:val="007956B4"/>
    <w:rsid w:val="007C5430"/>
    <w:rsid w:val="007C7042"/>
    <w:rsid w:val="007D6273"/>
    <w:rsid w:val="007E7F5B"/>
    <w:rsid w:val="007F0421"/>
    <w:rsid w:val="0081313A"/>
    <w:rsid w:val="00816357"/>
    <w:rsid w:val="00830AC3"/>
    <w:rsid w:val="00830DEA"/>
    <w:rsid w:val="00835B27"/>
    <w:rsid w:val="0084045C"/>
    <w:rsid w:val="0085438A"/>
    <w:rsid w:val="00857541"/>
    <w:rsid w:val="00873D82"/>
    <w:rsid w:val="00887EE8"/>
    <w:rsid w:val="0089211A"/>
    <w:rsid w:val="00892876"/>
    <w:rsid w:val="008C57EE"/>
    <w:rsid w:val="008F0610"/>
    <w:rsid w:val="008F4027"/>
    <w:rsid w:val="00914507"/>
    <w:rsid w:val="00951CEB"/>
    <w:rsid w:val="00957592"/>
    <w:rsid w:val="00960DF1"/>
    <w:rsid w:val="009724FD"/>
    <w:rsid w:val="009818BE"/>
    <w:rsid w:val="00984606"/>
    <w:rsid w:val="0098592B"/>
    <w:rsid w:val="00994BD3"/>
    <w:rsid w:val="009958EF"/>
    <w:rsid w:val="009A2F63"/>
    <w:rsid w:val="009D0DE9"/>
    <w:rsid w:val="009E51A0"/>
    <w:rsid w:val="009E6E0D"/>
    <w:rsid w:val="009F28DC"/>
    <w:rsid w:val="00A222E1"/>
    <w:rsid w:val="00A22381"/>
    <w:rsid w:val="00A253A5"/>
    <w:rsid w:val="00A36B01"/>
    <w:rsid w:val="00A507E5"/>
    <w:rsid w:val="00A50B2D"/>
    <w:rsid w:val="00A757B9"/>
    <w:rsid w:val="00AB22A0"/>
    <w:rsid w:val="00AC6837"/>
    <w:rsid w:val="00AC7F33"/>
    <w:rsid w:val="00AD0D35"/>
    <w:rsid w:val="00AD174A"/>
    <w:rsid w:val="00AD4405"/>
    <w:rsid w:val="00AD62E2"/>
    <w:rsid w:val="00AF2989"/>
    <w:rsid w:val="00AF521E"/>
    <w:rsid w:val="00B1092C"/>
    <w:rsid w:val="00B24A44"/>
    <w:rsid w:val="00B31948"/>
    <w:rsid w:val="00B81A98"/>
    <w:rsid w:val="00B838B2"/>
    <w:rsid w:val="00BA0DAF"/>
    <w:rsid w:val="00BD55FA"/>
    <w:rsid w:val="00C05098"/>
    <w:rsid w:val="00C548F5"/>
    <w:rsid w:val="00C56BB1"/>
    <w:rsid w:val="00C6495C"/>
    <w:rsid w:val="00C70C1A"/>
    <w:rsid w:val="00C95EEB"/>
    <w:rsid w:val="00CA3D0A"/>
    <w:rsid w:val="00CB73BB"/>
    <w:rsid w:val="00CC1D9C"/>
    <w:rsid w:val="00CC2C93"/>
    <w:rsid w:val="00CD4FB7"/>
    <w:rsid w:val="00CF15AA"/>
    <w:rsid w:val="00CF2892"/>
    <w:rsid w:val="00CF6216"/>
    <w:rsid w:val="00D17B09"/>
    <w:rsid w:val="00D325C6"/>
    <w:rsid w:val="00D672D2"/>
    <w:rsid w:val="00D70358"/>
    <w:rsid w:val="00D80640"/>
    <w:rsid w:val="00D9129A"/>
    <w:rsid w:val="00DB182B"/>
    <w:rsid w:val="00DC3EC1"/>
    <w:rsid w:val="00DC4D53"/>
    <w:rsid w:val="00DD2824"/>
    <w:rsid w:val="00DF2831"/>
    <w:rsid w:val="00DF3920"/>
    <w:rsid w:val="00DF3D74"/>
    <w:rsid w:val="00DF40A4"/>
    <w:rsid w:val="00E231D8"/>
    <w:rsid w:val="00E35F4F"/>
    <w:rsid w:val="00E45C12"/>
    <w:rsid w:val="00E63C2F"/>
    <w:rsid w:val="00E63EC7"/>
    <w:rsid w:val="00E73015"/>
    <w:rsid w:val="00E74F43"/>
    <w:rsid w:val="00EC6476"/>
    <w:rsid w:val="00EE061A"/>
    <w:rsid w:val="00F03C07"/>
    <w:rsid w:val="00F17E55"/>
    <w:rsid w:val="00F203AA"/>
    <w:rsid w:val="00F24F35"/>
    <w:rsid w:val="00F40C7C"/>
    <w:rsid w:val="00F42982"/>
    <w:rsid w:val="00F537BB"/>
    <w:rsid w:val="00F54B93"/>
    <w:rsid w:val="00F60177"/>
    <w:rsid w:val="00F616A1"/>
    <w:rsid w:val="00F618DB"/>
    <w:rsid w:val="00F66EB8"/>
    <w:rsid w:val="00F705D1"/>
    <w:rsid w:val="00F927CD"/>
    <w:rsid w:val="00F92BFC"/>
    <w:rsid w:val="00F962D7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9F2B7-6C7C-4740-BA86-A29FCB31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54B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2AF"/>
  </w:style>
  <w:style w:type="paragraph" w:styleId="a5">
    <w:name w:val="footer"/>
    <w:basedOn w:val="a"/>
    <w:link w:val="a6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2AF"/>
  </w:style>
  <w:style w:type="paragraph" w:styleId="a7">
    <w:name w:val="Balloon Text"/>
    <w:basedOn w:val="a"/>
    <w:link w:val="a8"/>
    <w:uiPriority w:val="99"/>
    <w:semiHidden/>
    <w:unhideWhenUsed/>
    <w:rsid w:val="0008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E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011C"/>
    <w:pPr>
      <w:ind w:left="720"/>
      <w:contextualSpacing/>
    </w:pPr>
  </w:style>
  <w:style w:type="character" w:customStyle="1" w:styleId="FontStyle30">
    <w:name w:val="Font Style30"/>
    <w:uiPriority w:val="99"/>
    <w:rsid w:val="00F42982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rsid w:val="00F54B9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 Indent"/>
    <w:basedOn w:val="a"/>
    <w:link w:val="ab"/>
    <w:rsid w:val="00F96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F962D7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5D20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BB4460C15F18A184EBD3DE6831DEB20816FE8085E5EBB86D3473146A33FFF63F11FA6F2B0AD19Cw7H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2CC65-D5F1-44E4-A3C7-D09FFCF3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Шаян Людмила</cp:lastModifiedBy>
  <cp:revision>4</cp:revision>
  <cp:lastPrinted>2024-09-30T08:53:00Z</cp:lastPrinted>
  <dcterms:created xsi:type="dcterms:W3CDTF">2024-08-08T07:21:00Z</dcterms:created>
  <dcterms:modified xsi:type="dcterms:W3CDTF">2024-09-30T08:54:00Z</dcterms:modified>
</cp:coreProperties>
</file>